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3A7" w:rsidRDefault="000B73A7" w:rsidP="000B73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14"/>
          <w:szCs w:val="14"/>
        </w:rPr>
      </w:pPr>
      <w:r>
        <w:rPr>
          <w:rFonts w:ascii="Verdana" w:hAnsi="Verdana" w:cs="Verdana"/>
          <w:b/>
          <w:bCs/>
          <w:sz w:val="14"/>
          <w:szCs w:val="14"/>
        </w:rPr>
        <w:t>COMISSÃO INTERNA DO CONCURSO</w:t>
      </w:r>
    </w:p>
    <w:p w:rsidR="000B73A7" w:rsidRDefault="000B73A7" w:rsidP="000B73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14"/>
          <w:szCs w:val="14"/>
        </w:rPr>
      </w:pPr>
      <w:r>
        <w:rPr>
          <w:rFonts w:ascii="Verdana" w:hAnsi="Verdana" w:cs="Verdana"/>
          <w:b/>
          <w:bCs/>
          <w:sz w:val="14"/>
          <w:szCs w:val="14"/>
        </w:rPr>
        <w:t>PORTARIA Nº817 /2014 GABINETE/AJUR/HEMOPA, DE</w:t>
      </w:r>
    </w:p>
    <w:p w:rsidR="000B73A7" w:rsidRDefault="000B73A7" w:rsidP="000B73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14"/>
          <w:szCs w:val="14"/>
        </w:rPr>
      </w:pPr>
      <w:r>
        <w:rPr>
          <w:rFonts w:ascii="Verdana" w:hAnsi="Verdana" w:cs="Verdana"/>
          <w:b/>
          <w:bCs/>
          <w:sz w:val="14"/>
          <w:szCs w:val="14"/>
        </w:rPr>
        <w:t>29 DE DEZEMBRO DE 2014.</w:t>
      </w:r>
    </w:p>
    <w:p w:rsidR="000B73A7" w:rsidRDefault="000B73A7" w:rsidP="000B73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A Presidente da Fundação Centro de Hemoterapia e Hematologia</w:t>
      </w:r>
    </w:p>
    <w:p w:rsidR="000B73A7" w:rsidRDefault="000B73A7" w:rsidP="000B73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proofErr w:type="gramStart"/>
      <w:r>
        <w:rPr>
          <w:rFonts w:ascii="Verdana" w:hAnsi="Verdana" w:cs="Verdana"/>
          <w:sz w:val="14"/>
          <w:szCs w:val="14"/>
        </w:rPr>
        <w:t>do</w:t>
      </w:r>
      <w:proofErr w:type="gramEnd"/>
      <w:r>
        <w:rPr>
          <w:rFonts w:ascii="Verdana" w:hAnsi="Verdana" w:cs="Verdana"/>
          <w:sz w:val="14"/>
          <w:szCs w:val="14"/>
        </w:rPr>
        <w:t xml:space="preserve"> Pará-HEMOPA, no uso de suas atribuições legais, e</w:t>
      </w:r>
    </w:p>
    <w:p w:rsidR="000B73A7" w:rsidRDefault="000B73A7" w:rsidP="000B73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proofErr w:type="gramStart"/>
      <w:r>
        <w:rPr>
          <w:rFonts w:ascii="Verdana" w:hAnsi="Verdana" w:cs="Verdana"/>
          <w:sz w:val="14"/>
          <w:szCs w:val="14"/>
        </w:rPr>
        <w:t>considerando</w:t>
      </w:r>
      <w:proofErr w:type="gramEnd"/>
      <w:r>
        <w:rPr>
          <w:rFonts w:ascii="Verdana" w:hAnsi="Verdana" w:cs="Verdana"/>
          <w:sz w:val="14"/>
          <w:szCs w:val="14"/>
        </w:rPr>
        <w:t xml:space="preserve"> a necessidade de designação da Comissão Interna</w:t>
      </w:r>
    </w:p>
    <w:p w:rsidR="000B73A7" w:rsidRDefault="000B73A7" w:rsidP="000B73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proofErr w:type="gramStart"/>
      <w:r>
        <w:rPr>
          <w:rFonts w:ascii="Verdana" w:hAnsi="Verdana" w:cs="Verdana"/>
          <w:sz w:val="14"/>
          <w:szCs w:val="14"/>
        </w:rPr>
        <w:t>para</w:t>
      </w:r>
      <w:proofErr w:type="gramEnd"/>
      <w:r>
        <w:rPr>
          <w:rFonts w:ascii="Verdana" w:hAnsi="Verdana" w:cs="Verdana"/>
          <w:sz w:val="14"/>
          <w:szCs w:val="14"/>
        </w:rPr>
        <w:t xml:space="preserve"> desenvolvimento das atividades pertinentes </w:t>
      </w:r>
      <w:proofErr w:type="spellStart"/>
      <w:r>
        <w:rPr>
          <w:rFonts w:ascii="Verdana" w:hAnsi="Verdana" w:cs="Verdana"/>
          <w:sz w:val="14"/>
          <w:szCs w:val="14"/>
        </w:rPr>
        <w:t>á</w:t>
      </w:r>
      <w:proofErr w:type="spellEnd"/>
      <w:r>
        <w:rPr>
          <w:rFonts w:ascii="Verdana" w:hAnsi="Verdana" w:cs="Verdana"/>
          <w:sz w:val="14"/>
          <w:szCs w:val="14"/>
        </w:rPr>
        <w:t xml:space="preserve"> elaboração</w:t>
      </w:r>
    </w:p>
    <w:p w:rsidR="000B73A7" w:rsidRDefault="000B73A7" w:rsidP="000B73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proofErr w:type="gramStart"/>
      <w:r>
        <w:rPr>
          <w:rFonts w:ascii="Verdana" w:hAnsi="Verdana" w:cs="Verdana"/>
          <w:sz w:val="14"/>
          <w:szCs w:val="14"/>
        </w:rPr>
        <w:t>de</w:t>
      </w:r>
      <w:proofErr w:type="gramEnd"/>
      <w:r>
        <w:rPr>
          <w:rFonts w:ascii="Verdana" w:hAnsi="Verdana" w:cs="Verdana"/>
          <w:sz w:val="14"/>
          <w:szCs w:val="14"/>
        </w:rPr>
        <w:t xml:space="preserve"> Concurso Público a ser publicado em Edital até novembro de</w:t>
      </w:r>
    </w:p>
    <w:p w:rsidR="000B73A7" w:rsidRDefault="000B73A7" w:rsidP="000B73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2015;</w:t>
      </w:r>
    </w:p>
    <w:p w:rsidR="000B73A7" w:rsidRDefault="000B73A7" w:rsidP="000B73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Considerando o acordo firmado com o Ministério Público, e em</w:t>
      </w:r>
    </w:p>
    <w:p w:rsidR="000B73A7" w:rsidRDefault="000B73A7" w:rsidP="000B73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proofErr w:type="gramStart"/>
      <w:r>
        <w:rPr>
          <w:rFonts w:ascii="Verdana" w:hAnsi="Verdana" w:cs="Verdana"/>
          <w:sz w:val="14"/>
          <w:szCs w:val="14"/>
        </w:rPr>
        <w:t>cumprimento</w:t>
      </w:r>
      <w:proofErr w:type="gramEnd"/>
      <w:r>
        <w:rPr>
          <w:rFonts w:ascii="Verdana" w:hAnsi="Verdana" w:cs="Verdana"/>
          <w:sz w:val="14"/>
          <w:szCs w:val="14"/>
        </w:rPr>
        <w:t xml:space="preserve"> ao TERMO DE AJUSTAMENTO DE CONDUTA em 4</w:t>
      </w:r>
    </w:p>
    <w:p w:rsidR="000B73A7" w:rsidRDefault="000B73A7" w:rsidP="000B73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proofErr w:type="gramStart"/>
      <w:r>
        <w:rPr>
          <w:rFonts w:ascii="Verdana" w:hAnsi="Verdana" w:cs="Verdana"/>
          <w:sz w:val="14"/>
          <w:szCs w:val="14"/>
        </w:rPr>
        <w:t>de</w:t>
      </w:r>
      <w:proofErr w:type="gramEnd"/>
      <w:r>
        <w:rPr>
          <w:rFonts w:ascii="Verdana" w:hAnsi="Verdana" w:cs="Verdana"/>
          <w:sz w:val="14"/>
          <w:szCs w:val="14"/>
        </w:rPr>
        <w:t xml:space="preserve"> julho de 2014;</w:t>
      </w:r>
    </w:p>
    <w:p w:rsidR="000B73A7" w:rsidRDefault="000B73A7" w:rsidP="000B73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Considerando a necessidade de elaboração de editais; a definição</w:t>
      </w:r>
    </w:p>
    <w:p w:rsidR="000B73A7" w:rsidRDefault="000B73A7" w:rsidP="000B73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proofErr w:type="gramStart"/>
      <w:r>
        <w:rPr>
          <w:rFonts w:ascii="Verdana" w:hAnsi="Verdana" w:cs="Verdana"/>
          <w:sz w:val="14"/>
          <w:szCs w:val="14"/>
        </w:rPr>
        <w:t>de</w:t>
      </w:r>
      <w:proofErr w:type="gramEnd"/>
      <w:r>
        <w:rPr>
          <w:rFonts w:ascii="Verdana" w:hAnsi="Verdana" w:cs="Verdana"/>
          <w:sz w:val="14"/>
          <w:szCs w:val="14"/>
        </w:rPr>
        <w:t xml:space="preserve"> conteúdo programático e acompanhamento dos trabalhos até</w:t>
      </w:r>
    </w:p>
    <w:p w:rsidR="000B73A7" w:rsidRDefault="000B73A7" w:rsidP="000B73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proofErr w:type="gramStart"/>
      <w:r>
        <w:rPr>
          <w:rFonts w:ascii="Verdana" w:hAnsi="Verdana" w:cs="Verdana"/>
          <w:sz w:val="14"/>
          <w:szCs w:val="14"/>
        </w:rPr>
        <w:t>homologação</w:t>
      </w:r>
      <w:proofErr w:type="gramEnd"/>
      <w:r>
        <w:rPr>
          <w:rFonts w:ascii="Verdana" w:hAnsi="Verdana" w:cs="Verdana"/>
          <w:sz w:val="14"/>
          <w:szCs w:val="14"/>
        </w:rPr>
        <w:t xml:space="preserve"> final do Concurso Público;</w:t>
      </w:r>
    </w:p>
    <w:p w:rsidR="000B73A7" w:rsidRDefault="000B73A7" w:rsidP="000B73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RESOLVE:</w:t>
      </w:r>
    </w:p>
    <w:p w:rsidR="000B73A7" w:rsidRDefault="000B73A7" w:rsidP="000B73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I - DESIGNAR os servidores WALTER NAZARETH AGUIAR DA</w:t>
      </w:r>
    </w:p>
    <w:p w:rsidR="000B73A7" w:rsidRDefault="000B73A7" w:rsidP="000B73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SILVA; WALDINÊS MAIA FLEXA; ILVIA BENTES GUIMARÃES;</w:t>
      </w:r>
    </w:p>
    <w:p w:rsidR="000B73A7" w:rsidRDefault="000B73A7" w:rsidP="000B73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MAURÍCIO KOURY PALMEIRA E IEDA SOLANGE DE SOUZA PINTO</w:t>
      </w:r>
    </w:p>
    <w:p w:rsidR="000B73A7" w:rsidRDefault="000B73A7" w:rsidP="000B73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proofErr w:type="gramStart"/>
      <w:r>
        <w:rPr>
          <w:rFonts w:ascii="Verdana" w:hAnsi="Verdana" w:cs="Verdana"/>
          <w:sz w:val="14"/>
          <w:szCs w:val="14"/>
        </w:rPr>
        <w:t>para</w:t>
      </w:r>
      <w:proofErr w:type="gramEnd"/>
      <w:r>
        <w:rPr>
          <w:rFonts w:ascii="Verdana" w:hAnsi="Verdana" w:cs="Verdana"/>
          <w:sz w:val="14"/>
          <w:szCs w:val="14"/>
        </w:rPr>
        <w:t xml:space="preserve"> compor a comissão especial de trabalho interna, para</w:t>
      </w:r>
    </w:p>
    <w:p w:rsidR="000B73A7" w:rsidRDefault="000B73A7" w:rsidP="000B73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proofErr w:type="gramStart"/>
      <w:r>
        <w:rPr>
          <w:rFonts w:ascii="Verdana" w:hAnsi="Verdana" w:cs="Verdana"/>
          <w:sz w:val="14"/>
          <w:szCs w:val="14"/>
        </w:rPr>
        <w:t>elaboração</w:t>
      </w:r>
      <w:proofErr w:type="gramEnd"/>
      <w:r>
        <w:rPr>
          <w:rFonts w:ascii="Verdana" w:hAnsi="Verdana" w:cs="Verdana"/>
          <w:sz w:val="14"/>
          <w:szCs w:val="14"/>
        </w:rPr>
        <w:t xml:space="preserve"> do Concurso Público;</w:t>
      </w:r>
    </w:p>
    <w:p w:rsidR="000B73A7" w:rsidRDefault="000B73A7" w:rsidP="000B73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II - Os trabalhos terão início a partir de 10 de janeiro de 2015</w:t>
      </w:r>
    </w:p>
    <w:p w:rsidR="000B73A7" w:rsidRDefault="000B73A7" w:rsidP="000B73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proofErr w:type="gramStart"/>
      <w:r>
        <w:rPr>
          <w:rFonts w:ascii="Verdana" w:hAnsi="Verdana" w:cs="Verdana"/>
          <w:sz w:val="14"/>
          <w:szCs w:val="14"/>
        </w:rPr>
        <w:t>e</w:t>
      </w:r>
      <w:proofErr w:type="gramEnd"/>
      <w:r>
        <w:rPr>
          <w:rFonts w:ascii="Verdana" w:hAnsi="Verdana" w:cs="Verdana"/>
          <w:sz w:val="14"/>
          <w:szCs w:val="14"/>
        </w:rPr>
        <w:t xml:space="preserve"> somente serão encerrados por ocasião da publicação do</w:t>
      </w:r>
    </w:p>
    <w:p w:rsidR="000B73A7" w:rsidRDefault="000B73A7" w:rsidP="000B73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resultado final do Concurso Público em Diário Ofi</w:t>
      </w:r>
      <w:bookmarkStart w:id="0" w:name="_GoBack"/>
      <w:bookmarkEnd w:id="0"/>
      <w:r>
        <w:rPr>
          <w:rFonts w:ascii="Verdana" w:hAnsi="Verdana" w:cs="Verdana"/>
          <w:sz w:val="14"/>
          <w:szCs w:val="14"/>
        </w:rPr>
        <w:t>cial, podendo</w:t>
      </w:r>
    </w:p>
    <w:p w:rsidR="000B73A7" w:rsidRDefault="000B73A7" w:rsidP="000B73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proofErr w:type="gramStart"/>
      <w:r>
        <w:rPr>
          <w:rFonts w:ascii="Verdana" w:hAnsi="Verdana" w:cs="Verdana"/>
          <w:sz w:val="14"/>
          <w:szCs w:val="14"/>
        </w:rPr>
        <w:t>ser</w:t>
      </w:r>
      <w:proofErr w:type="gramEnd"/>
      <w:r>
        <w:rPr>
          <w:rFonts w:ascii="Verdana" w:hAnsi="Verdana" w:cs="Verdana"/>
          <w:sz w:val="14"/>
          <w:szCs w:val="14"/>
        </w:rPr>
        <w:t xml:space="preserve"> renovado em casos de eventualidades.</w:t>
      </w:r>
    </w:p>
    <w:p w:rsidR="000B73A7" w:rsidRDefault="000B73A7" w:rsidP="000B73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III - Esta Portaria entra em vigor na data de sua publicação.</w:t>
      </w:r>
    </w:p>
    <w:p w:rsidR="000B73A7" w:rsidRDefault="000B73A7" w:rsidP="000B73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IV - Dê-se Ciência, Registre-se, Publique-se e Cumpra-se.</w:t>
      </w:r>
    </w:p>
    <w:p w:rsidR="000B73A7" w:rsidRDefault="000B73A7" w:rsidP="000B73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Gabinete da Presidência do Centro de Hemoterapia e Hematologia</w:t>
      </w:r>
    </w:p>
    <w:p w:rsidR="000B73A7" w:rsidRDefault="000B73A7" w:rsidP="000B73A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  <w:proofErr w:type="gramStart"/>
      <w:r>
        <w:rPr>
          <w:rFonts w:ascii="Verdana" w:hAnsi="Verdana" w:cs="Verdana"/>
          <w:sz w:val="14"/>
          <w:szCs w:val="14"/>
        </w:rPr>
        <w:t>do</w:t>
      </w:r>
      <w:proofErr w:type="gramEnd"/>
      <w:r>
        <w:rPr>
          <w:rFonts w:ascii="Verdana" w:hAnsi="Verdana" w:cs="Verdana"/>
          <w:sz w:val="14"/>
          <w:szCs w:val="14"/>
        </w:rPr>
        <w:t xml:space="preserve"> Pará - Fundação HEMOPA, em 29 de dezembro de 2014.</w:t>
      </w:r>
    </w:p>
    <w:p w:rsidR="00D84875" w:rsidRDefault="000B73A7" w:rsidP="000B73A7">
      <w:r>
        <w:rPr>
          <w:rFonts w:ascii="Verdana" w:hAnsi="Verdana" w:cs="Verdana"/>
          <w:sz w:val="14"/>
          <w:szCs w:val="14"/>
        </w:rPr>
        <w:t xml:space="preserve">Dra. Luciana </w:t>
      </w:r>
      <w:proofErr w:type="spellStart"/>
      <w:r>
        <w:rPr>
          <w:rFonts w:ascii="Verdana" w:hAnsi="Verdana" w:cs="Verdana"/>
          <w:sz w:val="14"/>
          <w:szCs w:val="14"/>
        </w:rPr>
        <w:t>Maradei</w:t>
      </w:r>
      <w:proofErr w:type="spellEnd"/>
    </w:p>
    <w:sectPr w:rsidR="00D848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A7"/>
    <w:rsid w:val="000B73A7"/>
    <w:rsid w:val="00100690"/>
    <w:rsid w:val="00D84875"/>
    <w:rsid w:val="00D9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308E1-7A04-4C50-B26D-37720247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Redacao_17</dc:creator>
  <cp:keywords/>
  <dc:description/>
  <cp:lastModifiedBy>Redacao_17</cp:lastModifiedBy>
  <cp:revision>3</cp:revision>
  <dcterms:created xsi:type="dcterms:W3CDTF">2014-12-30T16:02:00Z</dcterms:created>
  <dcterms:modified xsi:type="dcterms:W3CDTF">2014-12-30T16:20:00Z</dcterms:modified>
</cp:coreProperties>
</file>